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A6" w:rsidRDefault="002A32A6" w:rsidP="002A32A6">
      <w:pPr>
        <w:pStyle w:val="Ttulo2"/>
        <w:keepNext w:val="0"/>
        <w:widowControl w:val="0"/>
        <w:tabs>
          <w:tab w:val="num" w:pos="0"/>
        </w:tabs>
        <w:suppressAutoHyphens/>
        <w:jc w:val="both"/>
        <w:rPr>
          <w:rFonts w:ascii="Verdana" w:hAnsi="Verdana"/>
          <w:color w:val="000000"/>
          <w:sz w:val="20"/>
          <w:szCs w:val="20"/>
        </w:rPr>
      </w:pPr>
      <w:r>
        <w:rPr>
          <w:rFonts w:ascii="Verdana" w:hAnsi="Verdana"/>
          <w:sz w:val="20"/>
          <w:szCs w:val="20"/>
        </w:rPr>
        <w:t>ANEXO II- SOBRE «B» OFERTA ECONÓMICA</w:t>
      </w:r>
      <w:r>
        <w:rPr>
          <w:rFonts w:ascii="Verdana" w:hAnsi="Verdana"/>
          <w:color w:val="000000"/>
          <w:sz w:val="20"/>
          <w:szCs w:val="20"/>
        </w:rPr>
        <w:t>, Se presentará conforme al siguiente modelo:</w:t>
      </w:r>
    </w:p>
    <w:p w:rsidR="00425E5B" w:rsidRPr="00425E5B" w:rsidRDefault="00425E5B" w:rsidP="00425E5B">
      <w:pPr>
        <w:rPr>
          <w:lang w:eastAsia="es-ES"/>
        </w:rPr>
      </w:pPr>
    </w:p>
    <w:p w:rsidR="00425E5B" w:rsidRDefault="002A32A6" w:rsidP="002A32A6">
      <w:pPr>
        <w:spacing w:line="240" w:lineRule="auto"/>
        <w:jc w:val="both"/>
        <w:rPr>
          <w:rFonts w:ascii="Verdana" w:hAnsi="Verdana"/>
          <w:sz w:val="20"/>
          <w:szCs w:val="20"/>
        </w:rPr>
      </w:pPr>
      <w:proofErr w:type="gramStart"/>
      <w:r>
        <w:rPr>
          <w:rFonts w:ascii="Verdana" w:hAnsi="Verdana"/>
          <w:sz w:val="20"/>
          <w:szCs w:val="20"/>
        </w:rPr>
        <w:t xml:space="preserve">« </w:t>
      </w:r>
      <w:r>
        <w:rPr>
          <w:rFonts w:ascii="Verdana" w:hAnsi="Verdana"/>
          <w:sz w:val="20"/>
          <w:szCs w:val="20"/>
        </w:rPr>
        <w:t>D</w:t>
      </w:r>
      <w:proofErr w:type="gramEnd"/>
      <w:r>
        <w:rPr>
          <w:rFonts w:ascii="Verdana" w:hAnsi="Verdana"/>
          <w:sz w:val="20"/>
          <w:szCs w:val="20"/>
        </w:rPr>
        <w:t>__________________</w:t>
      </w:r>
      <w:r>
        <w:rPr>
          <w:rFonts w:ascii="Verdana" w:hAnsi="Verdana"/>
          <w:sz w:val="20"/>
          <w:szCs w:val="20"/>
        </w:rPr>
        <w:t>_________________________, con domicilio a efectos</w:t>
      </w:r>
    </w:p>
    <w:p w:rsidR="00425E5B" w:rsidRDefault="002A32A6" w:rsidP="002A32A6">
      <w:pPr>
        <w:spacing w:line="240" w:lineRule="auto"/>
        <w:jc w:val="both"/>
        <w:rPr>
          <w:rFonts w:ascii="Verdana" w:hAnsi="Verdana"/>
          <w:sz w:val="20"/>
          <w:szCs w:val="20"/>
        </w:rPr>
      </w:pPr>
      <w:r>
        <w:rPr>
          <w:rFonts w:ascii="Verdana" w:hAnsi="Verdana"/>
          <w:sz w:val="20"/>
          <w:szCs w:val="20"/>
        </w:rPr>
        <w:t xml:space="preserve"> de notificaciones en _____________, ____________________, n.º ___, con NIF </w:t>
      </w:r>
    </w:p>
    <w:p w:rsidR="00425E5B" w:rsidRDefault="002A32A6" w:rsidP="002A32A6">
      <w:pPr>
        <w:spacing w:line="240" w:lineRule="auto"/>
        <w:jc w:val="both"/>
        <w:rPr>
          <w:rFonts w:ascii="Verdana" w:hAnsi="Verdana"/>
          <w:sz w:val="20"/>
          <w:szCs w:val="20"/>
        </w:rPr>
      </w:pPr>
      <w:r>
        <w:rPr>
          <w:rFonts w:ascii="Verdana" w:hAnsi="Verdana"/>
          <w:sz w:val="20"/>
          <w:szCs w:val="20"/>
        </w:rPr>
        <w:t xml:space="preserve">n.º _________, en representación de la Entidad </w:t>
      </w:r>
      <w:r w:rsidR="00425E5B">
        <w:rPr>
          <w:rFonts w:ascii="Verdana" w:hAnsi="Verdana"/>
          <w:sz w:val="20"/>
          <w:szCs w:val="20"/>
        </w:rPr>
        <w:t>__________________</w:t>
      </w:r>
    </w:p>
    <w:p w:rsidR="002A32A6" w:rsidRDefault="002A32A6" w:rsidP="002A32A6">
      <w:pPr>
        <w:spacing w:line="240" w:lineRule="auto"/>
        <w:jc w:val="both"/>
        <w:rPr>
          <w:rFonts w:ascii="Verdana" w:hAnsi="Verdana"/>
          <w:sz w:val="20"/>
          <w:szCs w:val="20"/>
        </w:rPr>
      </w:pPr>
      <w:bookmarkStart w:id="0" w:name="_GoBack"/>
      <w:bookmarkEnd w:id="0"/>
      <w:r>
        <w:rPr>
          <w:rFonts w:ascii="Verdana" w:hAnsi="Verdana"/>
          <w:sz w:val="20"/>
          <w:szCs w:val="20"/>
        </w:rPr>
        <w:t>___</w:t>
      </w:r>
      <w:r>
        <w:rPr>
          <w:rFonts w:ascii="Verdana" w:hAnsi="Verdana"/>
          <w:sz w:val="20"/>
          <w:szCs w:val="20"/>
        </w:rPr>
        <w:t>___________________, con NIF n.º ___________, enterado del expediente para la adjudicación del aprovechamiento forestal del monte de utilidad pública nº 101, anunciado en el perfil de contratante, hago constar que conozco el pliego que sirve de base al contrato y lo acepto íntegramente, tomando parte de la licitación y comprometiéndome a llevar a cabo el objeto del contrato por el importe de:</w:t>
      </w:r>
    </w:p>
    <w:p w:rsidR="002A32A6" w:rsidRDefault="002A32A6" w:rsidP="002A32A6">
      <w:pPr>
        <w:spacing w:line="240" w:lineRule="auto"/>
        <w:jc w:val="both"/>
        <w:rPr>
          <w:rFonts w:ascii="Verdana" w:hAnsi="Verdana"/>
          <w:sz w:val="20"/>
          <w:szCs w:val="20"/>
        </w:rPr>
      </w:pPr>
      <w:r>
        <w:rPr>
          <w:rFonts w:ascii="Verdana" w:hAnsi="Verdana"/>
          <w:sz w:val="20"/>
          <w:szCs w:val="20"/>
        </w:rPr>
        <w:t xml:space="preserve"> Monte nº 101 “PINAR GRANDE” Lote nº 01OR la cantidad</w:t>
      </w:r>
    </w:p>
    <w:p w:rsidR="002A32A6" w:rsidRDefault="002A32A6" w:rsidP="002A32A6">
      <w:pPr>
        <w:spacing w:line="240" w:lineRule="auto"/>
        <w:jc w:val="both"/>
        <w:rPr>
          <w:rFonts w:ascii="Verdana" w:hAnsi="Verdana"/>
          <w:sz w:val="20"/>
          <w:szCs w:val="20"/>
        </w:rPr>
      </w:pPr>
      <w:r>
        <w:rPr>
          <w:rFonts w:ascii="Verdana" w:hAnsi="Verdana"/>
          <w:sz w:val="20"/>
          <w:szCs w:val="20"/>
        </w:rPr>
        <w:t xml:space="preserve"> de __________________________________________________euros </w:t>
      </w:r>
      <w:proofErr w:type="gramStart"/>
      <w:r>
        <w:rPr>
          <w:rFonts w:ascii="Verdana" w:hAnsi="Verdana"/>
          <w:sz w:val="20"/>
          <w:szCs w:val="20"/>
        </w:rPr>
        <w:t>( )</w:t>
      </w:r>
      <w:proofErr w:type="gramEnd"/>
      <w:r>
        <w:rPr>
          <w:rFonts w:ascii="Verdana" w:hAnsi="Verdana"/>
          <w:sz w:val="20"/>
          <w:szCs w:val="20"/>
        </w:rPr>
        <w:t xml:space="preserve">€ + IVA (EN NÚMERO Y LETRA) </w:t>
      </w:r>
    </w:p>
    <w:p w:rsidR="002A32A6" w:rsidRDefault="002A32A6" w:rsidP="002A32A6">
      <w:pPr>
        <w:spacing w:line="240" w:lineRule="auto"/>
        <w:jc w:val="both"/>
        <w:rPr>
          <w:rFonts w:ascii="Verdana" w:hAnsi="Verdana"/>
          <w:sz w:val="20"/>
          <w:szCs w:val="20"/>
        </w:rPr>
      </w:pPr>
    </w:p>
    <w:p w:rsidR="002A32A6" w:rsidRDefault="002A32A6" w:rsidP="002A32A6">
      <w:pPr>
        <w:spacing w:line="240" w:lineRule="auto"/>
        <w:jc w:val="both"/>
        <w:rPr>
          <w:rFonts w:ascii="Verdana" w:hAnsi="Verdana"/>
          <w:sz w:val="20"/>
          <w:szCs w:val="20"/>
        </w:rPr>
      </w:pPr>
      <w:r>
        <w:rPr>
          <w:rFonts w:ascii="Verdana" w:hAnsi="Verdana"/>
          <w:sz w:val="20"/>
          <w:szCs w:val="20"/>
        </w:rPr>
        <w:t xml:space="preserve">En ____________, a ___ de ________ </w:t>
      </w:r>
      <w:proofErr w:type="spellStart"/>
      <w:r>
        <w:rPr>
          <w:rFonts w:ascii="Verdana" w:hAnsi="Verdana"/>
          <w:sz w:val="20"/>
          <w:szCs w:val="20"/>
        </w:rPr>
        <w:t>de</w:t>
      </w:r>
      <w:proofErr w:type="spellEnd"/>
      <w:r>
        <w:rPr>
          <w:rFonts w:ascii="Verdana" w:hAnsi="Verdana"/>
          <w:sz w:val="20"/>
          <w:szCs w:val="20"/>
        </w:rPr>
        <w:t xml:space="preserve"> 20__. </w:t>
      </w:r>
    </w:p>
    <w:p w:rsidR="002A32A6" w:rsidRDefault="002A32A6" w:rsidP="002A32A6">
      <w:pPr>
        <w:spacing w:line="240" w:lineRule="auto"/>
        <w:jc w:val="both"/>
        <w:rPr>
          <w:rFonts w:ascii="Verdana" w:hAnsi="Verdana"/>
          <w:sz w:val="20"/>
          <w:szCs w:val="20"/>
        </w:rPr>
      </w:pPr>
    </w:p>
    <w:p w:rsidR="002A32A6" w:rsidRDefault="002A32A6" w:rsidP="002A32A6">
      <w:pPr>
        <w:spacing w:line="240" w:lineRule="auto"/>
        <w:jc w:val="both"/>
        <w:rPr>
          <w:rFonts w:ascii="Verdana" w:hAnsi="Verdana"/>
          <w:sz w:val="20"/>
          <w:szCs w:val="20"/>
        </w:rPr>
      </w:pPr>
      <w:r>
        <w:rPr>
          <w:rFonts w:ascii="Verdana" w:hAnsi="Verdana"/>
          <w:sz w:val="20"/>
          <w:szCs w:val="20"/>
        </w:rPr>
        <w:t xml:space="preserve">Firma del candidato, </w:t>
      </w:r>
    </w:p>
    <w:p w:rsidR="002A32A6" w:rsidRDefault="002A32A6" w:rsidP="002A32A6">
      <w:pPr>
        <w:spacing w:line="240" w:lineRule="auto"/>
        <w:jc w:val="both"/>
        <w:rPr>
          <w:rFonts w:ascii="Verdana" w:hAnsi="Verdana"/>
          <w:sz w:val="20"/>
          <w:szCs w:val="20"/>
        </w:rPr>
      </w:pPr>
    </w:p>
    <w:p w:rsidR="002A32A6" w:rsidRDefault="002A32A6" w:rsidP="002A32A6">
      <w:pPr>
        <w:spacing w:line="240" w:lineRule="auto"/>
        <w:jc w:val="both"/>
        <w:rPr>
          <w:rFonts w:ascii="Verdana" w:hAnsi="Verdana"/>
          <w:sz w:val="20"/>
          <w:szCs w:val="20"/>
        </w:rPr>
      </w:pPr>
    </w:p>
    <w:p w:rsidR="002A32A6" w:rsidRDefault="002A32A6" w:rsidP="002A32A6">
      <w:pPr>
        <w:spacing w:line="240" w:lineRule="auto"/>
        <w:jc w:val="both"/>
        <w:rPr>
          <w:rFonts w:ascii="Verdana" w:hAnsi="Verdana"/>
          <w:sz w:val="20"/>
          <w:szCs w:val="20"/>
        </w:rPr>
      </w:pPr>
    </w:p>
    <w:p w:rsidR="002A32A6" w:rsidRDefault="002A32A6" w:rsidP="002A32A6">
      <w:pPr>
        <w:spacing w:line="240" w:lineRule="auto"/>
        <w:jc w:val="both"/>
        <w:rPr>
          <w:rFonts w:ascii="Verdana" w:hAnsi="Verdana"/>
          <w:color w:val="000000"/>
          <w:sz w:val="20"/>
          <w:szCs w:val="20"/>
        </w:rPr>
      </w:pPr>
      <w:r>
        <w:rPr>
          <w:rFonts w:ascii="Verdana" w:hAnsi="Verdana"/>
          <w:sz w:val="20"/>
          <w:szCs w:val="20"/>
        </w:rPr>
        <w:t>Fdo.: _________________».</w:t>
      </w:r>
    </w:p>
    <w:p w:rsidR="002A32A6" w:rsidRDefault="002A32A6" w:rsidP="002A32A6">
      <w:pPr>
        <w:spacing w:line="240" w:lineRule="auto"/>
        <w:jc w:val="both"/>
        <w:rPr>
          <w:rFonts w:ascii="Verdana" w:hAnsi="Verdana" w:cs="Arial"/>
          <w:sz w:val="20"/>
          <w:szCs w:val="20"/>
        </w:rPr>
      </w:pPr>
    </w:p>
    <w:p w:rsidR="002A32A6" w:rsidRDefault="002A32A6" w:rsidP="002A32A6">
      <w:pPr>
        <w:spacing w:line="240" w:lineRule="auto"/>
        <w:ind w:firstLine="696"/>
        <w:jc w:val="both"/>
        <w:rPr>
          <w:rFonts w:ascii="Verdana" w:hAnsi="Verdana" w:cs="Tahoma"/>
          <w:sz w:val="20"/>
          <w:szCs w:val="20"/>
        </w:rPr>
      </w:pPr>
      <w:r>
        <w:rPr>
          <w:rFonts w:ascii="Verdana" w:hAnsi="Verdana" w:cs="Arial"/>
          <w:sz w:val="20"/>
          <w:szCs w:val="20"/>
        </w:rPr>
        <w:t>ATENCION: No se tendrá por correcta ni válida aquella proposición económica que contenga cifras comparativas o expresiones ambiguas, ni aquella que se presente con enmiendas o raspaduras que puedan inducir a duda racional sobre su contenido. La cantidad que se tendrá en cuenta para la valoración será la que aparece reflejada en letra. No se admitirá ninguna cantidad que no esté valorada en euros.</w:t>
      </w:r>
    </w:p>
    <w:p w:rsidR="004B5AE3" w:rsidRPr="00F171FE" w:rsidRDefault="004B5AE3" w:rsidP="00F171FE"/>
    <w:sectPr w:rsidR="004B5AE3" w:rsidRPr="00F171FE" w:rsidSect="00DD290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AA" w:rsidRDefault="00F057AA" w:rsidP="00F92C9B">
      <w:pPr>
        <w:spacing w:after="0" w:line="240" w:lineRule="auto"/>
      </w:pPr>
      <w:r>
        <w:separator/>
      </w:r>
    </w:p>
  </w:endnote>
  <w:endnote w:type="continuationSeparator" w:id="0">
    <w:p w:rsidR="00F057AA" w:rsidRDefault="00F057AA" w:rsidP="00F9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7" w:rsidRDefault="00076CB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90C" w:rsidRDefault="00076CB7" w:rsidP="00800B35">
    <w:pPr>
      <w:pStyle w:val="Piedepgina"/>
      <w:jc w:val="both"/>
      <w:rPr>
        <w:rFonts w:ascii="Arial" w:hAnsi="Arial" w:cs="Arial"/>
        <w:sz w:val="20"/>
        <w:szCs w:val="20"/>
      </w:rPr>
    </w:pPr>
    <w:r>
      <w:rPr>
        <w:rFonts w:ascii="Arial" w:hAnsi="Arial" w:cs="Arial"/>
        <w:sz w:val="20"/>
        <w:szCs w:val="20"/>
      </w:rPr>
      <w:tab/>
      <w:t>Plaza Constitución nº 1 40494 ARMUÑA (Segovia)</w:t>
    </w:r>
  </w:p>
  <w:p w:rsidR="00076CB7" w:rsidRPr="00800B35" w:rsidRDefault="00076CB7" w:rsidP="00800B35">
    <w:pPr>
      <w:pStyle w:val="Piedepgina"/>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Tfno</w:t>
    </w:r>
    <w:proofErr w:type="spellEnd"/>
    <w:r>
      <w:rPr>
        <w:rFonts w:ascii="Arial" w:hAnsi="Arial" w:cs="Arial"/>
        <w:sz w:val="20"/>
        <w:szCs w:val="20"/>
      </w:rPr>
      <w:t>/Fax 921566001-ayuntamiento@aytoarmuna.es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7" w:rsidRDefault="00076CB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AA" w:rsidRDefault="00F057AA" w:rsidP="00F92C9B">
      <w:pPr>
        <w:spacing w:after="0" w:line="240" w:lineRule="auto"/>
      </w:pPr>
      <w:r>
        <w:separator/>
      </w:r>
    </w:p>
  </w:footnote>
  <w:footnote w:type="continuationSeparator" w:id="0">
    <w:p w:rsidR="00F057AA" w:rsidRDefault="00F057AA" w:rsidP="00F9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7" w:rsidRDefault="00076CB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C9B" w:rsidRPr="00F92C9B" w:rsidRDefault="00F92C9B" w:rsidP="00DD290C">
    <w:pPr>
      <w:tabs>
        <w:tab w:val="left" w:pos="426"/>
      </w:tabs>
      <w:overflowPunct w:val="0"/>
      <w:autoSpaceDE w:val="0"/>
      <w:autoSpaceDN w:val="0"/>
      <w:adjustRightInd w:val="0"/>
      <w:spacing w:after="0" w:line="240" w:lineRule="auto"/>
      <w:ind w:left="426" w:right="-851" w:hanging="426"/>
      <w:textAlignment w:val="baseline"/>
      <w:rPr>
        <w:rFonts w:ascii="Garamond" w:eastAsia="Times New Roman" w:hAnsi="Garamond"/>
        <w:noProof/>
        <w:sz w:val="6"/>
        <w:szCs w:val="6"/>
        <w:u w:val="single"/>
        <w:lang w:eastAsia="es-ES"/>
      </w:rPr>
    </w:pPr>
    <w:r w:rsidRPr="00F92C9B">
      <w:rPr>
        <w:rFonts w:ascii="Times New Roman" w:eastAsia="Times New Roman" w:hAnsi="Times New Roman"/>
        <w:noProof/>
        <w:sz w:val="20"/>
        <w:szCs w:val="20"/>
        <w:lang w:eastAsia="es-ES"/>
      </w:rPr>
      <w:drawing>
        <wp:inline distT="0" distB="0" distL="0" distR="0">
          <wp:extent cx="1733550" cy="885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85825"/>
                  </a:xfrm>
                  <a:prstGeom prst="rect">
                    <a:avLst/>
                  </a:prstGeom>
                  <a:noFill/>
                  <a:ln>
                    <a:noFill/>
                  </a:ln>
                </pic:spPr>
              </pic:pic>
            </a:graphicData>
          </a:graphic>
        </wp:inline>
      </w:drawing>
    </w:r>
  </w:p>
  <w:p w:rsidR="00F92C9B" w:rsidRPr="00F92C9B" w:rsidRDefault="00F92C9B" w:rsidP="00DD290C">
    <w:pPr>
      <w:tabs>
        <w:tab w:val="left" w:pos="426"/>
      </w:tabs>
      <w:overflowPunct w:val="0"/>
      <w:autoSpaceDE w:val="0"/>
      <w:autoSpaceDN w:val="0"/>
      <w:adjustRightInd w:val="0"/>
      <w:spacing w:after="0" w:line="240" w:lineRule="auto"/>
      <w:ind w:left="567" w:right="-851" w:hanging="426"/>
      <w:textAlignment w:val="baseline"/>
      <w:rPr>
        <w:rFonts w:ascii="Garamond" w:eastAsia="Times New Roman" w:hAnsi="Garamond"/>
        <w:noProof/>
        <w:sz w:val="6"/>
        <w:szCs w:val="6"/>
        <w:u w:val="single"/>
        <w:lang w:eastAsia="es-ES"/>
      </w:rPr>
    </w:pPr>
    <w:r w:rsidRPr="00F92C9B">
      <w:rPr>
        <w:rFonts w:ascii="Garamond" w:eastAsia="Times New Roman" w:hAnsi="Garamond"/>
        <w:noProof/>
        <w:sz w:val="6"/>
        <w:szCs w:val="6"/>
        <w:u w:val="single"/>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2C9B" w:rsidRPr="00F92C9B" w:rsidRDefault="00F92C9B" w:rsidP="00DD290C">
    <w:pPr>
      <w:tabs>
        <w:tab w:val="left" w:pos="426"/>
        <w:tab w:val="center" w:pos="4252"/>
        <w:tab w:val="right" w:pos="8504"/>
      </w:tabs>
      <w:overflowPunct w:val="0"/>
      <w:autoSpaceDE w:val="0"/>
      <w:autoSpaceDN w:val="0"/>
      <w:adjustRightInd w:val="0"/>
      <w:spacing w:after="0" w:line="240" w:lineRule="auto"/>
      <w:ind w:left="567" w:right="-851" w:hanging="426"/>
      <w:textAlignment w:val="baseline"/>
      <w:rPr>
        <w:rFonts w:ascii="Garamond" w:eastAsia="Times New Roman" w:hAnsi="Garamond"/>
        <w:noProof/>
        <w:sz w:val="16"/>
        <w:szCs w:val="16"/>
        <w:lang w:eastAsia="es-ES"/>
      </w:rPr>
    </w:pPr>
    <w:r w:rsidRPr="00F92C9B">
      <w:rPr>
        <w:rFonts w:ascii="Garamond" w:eastAsia="Times New Roman" w:hAnsi="Garamond"/>
        <w:noProof/>
        <w:sz w:val="16"/>
        <w:szCs w:val="16"/>
        <w:lang w:eastAsia="es-ES"/>
      </w:rPr>
      <w:t>CIF P4002400B</w:t>
    </w:r>
  </w:p>
  <w:p w:rsidR="00F92C9B" w:rsidRDefault="00F92C9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CB7" w:rsidRDefault="00076C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9B"/>
    <w:rsid w:val="000506BF"/>
    <w:rsid w:val="00076CB7"/>
    <w:rsid w:val="00146F08"/>
    <w:rsid w:val="002A32A6"/>
    <w:rsid w:val="002A7D2F"/>
    <w:rsid w:val="00392E20"/>
    <w:rsid w:val="00425E5B"/>
    <w:rsid w:val="0042760E"/>
    <w:rsid w:val="004B5AE3"/>
    <w:rsid w:val="005746FD"/>
    <w:rsid w:val="005B2F57"/>
    <w:rsid w:val="005B5B58"/>
    <w:rsid w:val="006B7FC2"/>
    <w:rsid w:val="00800B35"/>
    <w:rsid w:val="00831214"/>
    <w:rsid w:val="00991726"/>
    <w:rsid w:val="00A44C98"/>
    <w:rsid w:val="00AD389C"/>
    <w:rsid w:val="00B232A1"/>
    <w:rsid w:val="00B4681D"/>
    <w:rsid w:val="00BA2204"/>
    <w:rsid w:val="00BA2574"/>
    <w:rsid w:val="00CD3824"/>
    <w:rsid w:val="00DA640E"/>
    <w:rsid w:val="00DD290C"/>
    <w:rsid w:val="00E26C67"/>
    <w:rsid w:val="00F057AA"/>
    <w:rsid w:val="00F171FE"/>
    <w:rsid w:val="00F92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1DF3"/>
  <w15:chartTrackingRefBased/>
  <w15:docId w15:val="{4B3851B4-3299-4D19-9758-29626F73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C98"/>
    <w:pPr>
      <w:spacing w:line="256" w:lineRule="auto"/>
    </w:pPr>
    <w:rPr>
      <w:rFonts w:ascii="Calibri" w:eastAsia="Calibri" w:hAnsi="Calibri" w:cs="Times New Roman"/>
    </w:rPr>
  </w:style>
  <w:style w:type="paragraph" w:styleId="Ttulo2">
    <w:name w:val="heading 2"/>
    <w:basedOn w:val="Normal"/>
    <w:next w:val="Normal"/>
    <w:link w:val="Ttulo2Car"/>
    <w:semiHidden/>
    <w:unhideWhenUsed/>
    <w:qFormat/>
    <w:rsid w:val="00B232A1"/>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2C9B"/>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F92C9B"/>
  </w:style>
  <w:style w:type="paragraph" w:styleId="Piedepgina">
    <w:name w:val="footer"/>
    <w:basedOn w:val="Normal"/>
    <w:link w:val="PiedepginaCar"/>
    <w:uiPriority w:val="99"/>
    <w:unhideWhenUsed/>
    <w:rsid w:val="00F92C9B"/>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F92C9B"/>
  </w:style>
  <w:style w:type="paragraph" w:customStyle="1" w:styleId="Default">
    <w:name w:val="Default"/>
    <w:rsid w:val="00392E20"/>
    <w:pPr>
      <w:autoSpaceDE w:val="0"/>
      <w:autoSpaceDN w:val="0"/>
      <w:adjustRightInd w:val="0"/>
      <w:spacing w:after="0" w:line="240" w:lineRule="auto"/>
    </w:pPr>
    <w:rPr>
      <w:rFonts w:ascii="Liberation Sans" w:eastAsia="Calibri" w:hAnsi="Liberation Sans" w:cs="Liberation Sans"/>
      <w:color w:val="000000"/>
      <w:sz w:val="24"/>
      <w:szCs w:val="24"/>
    </w:rPr>
  </w:style>
  <w:style w:type="character" w:customStyle="1" w:styleId="Ttulo2Car">
    <w:name w:val="Título 2 Car"/>
    <w:basedOn w:val="Fuentedeprrafopredeter"/>
    <w:link w:val="Ttulo2"/>
    <w:semiHidden/>
    <w:rsid w:val="00B232A1"/>
    <w:rPr>
      <w:rFonts w:ascii="Arial" w:eastAsia="Times New Roman" w:hAnsi="Arial" w:cs="Arial"/>
      <w:b/>
      <w:bCs/>
      <w:i/>
      <w:iCs/>
      <w:sz w:val="28"/>
      <w:szCs w:val="28"/>
      <w:lang w:eastAsia="es-ES"/>
    </w:rPr>
  </w:style>
  <w:style w:type="paragraph" w:styleId="NormalWeb">
    <w:name w:val="Normal (Web)"/>
    <w:basedOn w:val="Normal"/>
    <w:uiPriority w:val="99"/>
    <w:semiHidden/>
    <w:unhideWhenUsed/>
    <w:rsid w:val="00B232A1"/>
    <w:pPr>
      <w:spacing w:after="210" w:line="210" w:lineRule="atLeast"/>
      <w:jc w:val="both"/>
    </w:pPr>
    <w:rPr>
      <w:rFonts w:ascii="Tahoma" w:eastAsia="Times New Roman" w:hAnsi="Tahoma" w:cs="Tahoma"/>
      <w:sz w:val="17"/>
      <w:szCs w:val="17"/>
      <w:lang w:eastAsia="es-ES"/>
    </w:rPr>
  </w:style>
  <w:style w:type="paragraph" w:customStyle="1" w:styleId="Textodebloque1">
    <w:name w:val="Texto de bloque1"/>
    <w:basedOn w:val="Normal"/>
    <w:rsid w:val="00B232A1"/>
    <w:pPr>
      <w:suppressAutoHyphens/>
      <w:spacing w:after="0" w:line="240" w:lineRule="auto"/>
    </w:pPr>
    <w:rPr>
      <w:rFonts w:ascii="Arial" w:eastAsia="Times New Roman" w:hAnsi="Arial" w:cs="Arial"/>
      <w:color w:val="000000"/>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4782">
      <w:bodyDiv w:val="1"/>
      <w:marLeft w:val="0"/>
      <w:marRight w:val="0"/>
      <w:marTop w:val="0"/>
      <w:marBottom w:val="0"/>
      <w:divBdr>
        <w:top w:val="none" w:sz="0" w:space="0" w:color="auto"/>
        <w:left w:val="none" w:sz="0" w:space="0" w:color="auto"/>
        <w:bottom w:val="none" w:sz="0" w:space="0" w:color="auto"/>
        <w:right w:val="none" w:sz="0" w:space="0" w:color="auto"/>
      </w:divBdr>
    </w:div>
    <w:div w:id="1172599282">
      <w:bodyDiv w:val="1"/>
      <w:marLeft w:val="0"/>
      <w:marRight w:val="0"/>
      <w:marTop w:val="0"/>
      <w:marBottom w:val="0"/>
      <w:divBdr>
        <w:top w:val="none" w:sz="0" w:space="0" w:color="auto"/>
        <w:left w:val="none" w:sz="0" w:space="0" w:color="auto"/>
        <w:bottom w:val="none" w:sz="0" w:space="0" w:color="auto"/>
        <w:right w:val="none" w:sz="0" w:space="0" w:color="auto"/>
      </w:divBdr>
    </w:div>
    <w:div w:id="13889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Sanz Rodríguez</dc:creator>
  <cp:keywords/>
  <dc:description/>
  <cp:lastModifiedBy>ricar</cp:lastModifiedBy>
  <cp:revision>3</cp:revision>
  <dcterms:created xsi:type="dcterms:W3CDTF">2025-10-21T14:53:00Z</dcterms:created>
  <dcterms:modified xsi:type="dcterms:W3CDTF">2025-10-21T14:54:00Z</dcterms:modified>
</cp:coreProperties>
</file>